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CF5F81" w:rsidP="00E0751D">
      <w:pPr>
        <w:spacing w:after="0" w:line="240" w:lineRule="auto"/>
      </w:pPr>
      <w:r>
        <w:t>NO APLICA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4033"/>
        <w:gridCol w:w="1727"/>
        <w:gridCol w:w="1439"/>
        <w:gridCol w:w="1624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23C6C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A23C6C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JUNTA MUNICIPAL DE AGUA POTABLE Y ALCANTARILLADO DE CORTAZAR, GTO.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2020</w:t>
            </w:r>
          </w:p>
        </w:tc>
      </w:tr>
      <w:tr w:rsidR="00E0751D" w:rsidRPr="00E0751D" w:rsidTr="00A23C6C">
        <w:trPr>
          <w:trHeight w:val="7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62´801,654.15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62´328,528.83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3C6C" w:rsidP="00A23C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473,125.32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23´125,047.68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22´716,100.38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408,947.30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6´392,224.14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6´392,224.14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18´459,397.29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18´395,219.27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64,178.02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48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17,844.50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17,844.50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1´038,247.21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1´038,247.21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13´768,893.33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13´768,893.33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A25CDC" w:rsidP="00A25C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48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5CDC" w:rsidRPr="00E0751D" w:rsidTr="00A23C6C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DC" w:rsidRPr="00E0751D" w:rsidRDefault="00A25CDC" w:rsidP="00FE34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23C6C" w:rsidRPr="00E0751D" w:rsidTr="00A23C6C">
        <w:trPr>
          <w:trHeight w:val="2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C6C" w:rsidRPr="00E0751D" w:rsidRDefault="00A23C6C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C6C" w:rsidRPr="00E0751D" w:rsidRDefault="00A23C6C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C6C" w:rsidRPr="00E0751D" w:rsidRDefault="00A23C6C" w:rsidP="00FE34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62´801,654.15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C6C" w:rsidRPr="00E0751D" w:rsidRDefault="00A23C6C" w:rsidP="00FE34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62´328,528.83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C6C" w:rsidRPr="00E0751D" w:rsidRDefault="00A23C6C" w:rsidP="00FE34E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473,125.32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23C6C" w:rsidRDefault="00A23C6C" w:rsidP="00E0751D">
      <w:pPr>
        <w:spacing w:after="0" w:line="240" w:lineRule="auto"/>
      </w:pPr>
    </w:p>
    <w:p w:rsidR="00A23C6C" w:rsidRDefault="00A23C6C" w:rsidP="00E0751D">
      <w:pPr>
        <w:spacing w:after="0" w:line="240" w:lineRule="auto"/>
      </w:pPr>
    </w:p>
    <w:p w:rsidR="00A23C6C" w:rsidRDefault="00A23C6C" w:rsidP="00E0751D">
      <w:pPr>
        <w:spacing w:after="0" w:line="240" w:lineRule="auto"/>
      </w:pPr>
      <w:bookmarkStart w:id="0" w:name="_GoBack"/>
      <w:bookmarkEnd w:id="0"/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4E7B50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Bajo protesta de decir verdad declaramos que los Estados Financieros y sus notas, son razonablemente correctos y son responsabilidad del emisor.</w:t>
      </w:r>
    </w:p>
    <w:p w:rsidR="004E7B50" w:rsidRPr="004E7B50" w:rsidRDefault="004E7B50" w:rsidP="004E7B50">
      <w:pPr>
        <w:spacing w:after="0" w:line="240" w:lineRule="auto"/>
        <w:ind w:left="284"/>
        <w:jc w:val="both"/>
        <w:rPr>
          <w:rFonts w:cs="Calibri"/>
          <w:b/>
          <w:sz w:val="18"/>
          <w:szCs w:val="18"/>
        </w:rPr>
      </w:pPr>
    </w:p>
    <w:p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p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p w:rsidR="004E7B50" w:rsidRPr="004E7B50" w:rsidRDefault="004E7B50" w:rsidP="004E7B5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E7B50">
        <w:rPr>
          <w:rFonts w:cs="Calibri"/>
          <w:sz w:val="18"/>
          <w:szCs w:val="18"/>
        </w:rPr>
        <w:t xml:space="preserve">________________________                  _________________________            </w:t>
      </w:r>
      <w:r>
        <w:rPr>
          <w:rFonts w:cs="Calibri"/>
          <w:sz w:val="18"/>
          <w:szCs w:val="18"/>
        </w:rPr>
        <w:t xml:space="preserve">       </w:t>
      </w:r>
      <w:r w:rsidRPr="004E7B50">
        <w:rPr>
          <w:rFonts w:cs="Calibri"/>
          <w:sz w:val="18"/>
          <w:szCs w:val="18"/>
        </w:rPr>
        <w:t>________________________</w:t>
      </w:r>
    </w:p>
    <w:p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 xml:space="preserve">      PRESIDENTE CONSEJO                                TESORERO DEL CONSEJO                          JEFE DE DEPTO CONTABILIDAD</w:t>
      </w:r>
    </w:p>
    <w:p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C.P. LUIS MARTIN LOPEZ FLORES        C.P. LUZ MARIA CUEVAS JUAREZ                  C.P. MARIA DE LA LUZ CARACHEO A.</w:t>
      </w:r>
    </w:p>
    <w:p w:rsidR="004E7B50" w:rsidRDefault="004E7B50" w:rsidP="004E7B50">
      <w:pPr>
        <w:spacing w:after="0" w:line="240" w:lineRule="auto"/>
      </w:pPr>
    </w:p>
    <w:sectPr w:rsidR="004E7B50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CAD" w:rsidRPr="00F13CAD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75" w:rsidRPr="005B121B" w:rsidRDefault="00183375" w:rsidP="00183375">
    <w:pPr>
      <w:pStyle w:val="Encabezado"/>
      <w:jc w:val="center"/>
      <w:rPr>
        <w:b/>
      </w:rPr>
    </w:pPr>
    <w:r w:rsidRPr="005B121B">
      <w:rPr>
        <w:b/>
      </w:rPr>
      <w:t>JUNTA MUNICIPAL DE AGUA POTABLE Y ALCANTARILLADO DE CORTAZAR, GTO.</w:t>
    </w:r>
  </w:p>
  <w:p w:rsidR="00183375" w:rsidRPr="005B121B" w:rsidRDefault="00183375" w:rsidP="000A3D84">
    <w:pPr>
      <w:pStyle w:val="Encabezado"/>
      <w:jc w:val="center"/>
      <w:rPr>
        <w:b/>
      </w:rPr>
    </w:pPr>
    <w:r>
      <w:rPr>
        <w:b/>
      </w:rPr>
      <w:t xml:space="preserve">CORRESPONDIENTES AL </w:t>
    </w:r>
    <w:r w:rsidR="00A25CDC">
      <w:rPr>
        <w:b/>
      </w:rPr>
      <w:t>CUARTO</w:t>
    </w:r>
    <w:r w:rsidR="000A3D84">
      <w:rPr>
        <w:b/>
      </w:rPr>
      <w:t xml:space="preserve"> T</w:t>
    </w:r>
    <w:r>
      <w:rPr>
        <w:b/>
      </w:rPr>
      <w:t>RIMESTRE 2020</w:t>
    </w:r>
  </w:p>
  <w:p w:rsidR="0012031E" w:rsidRPr="00183375" w:rsidRDefault="0012031E" w:rsidP="00183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164"/>
    <w:multiLevelType w:val="hybridMultilevel"/>
    <w:tmpl w:val="155CD43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3D84"/>
    <w:rsid w:val="0012031E"/>
    <w:rsid w:val="00183375"/>
    <w:rsid w:val="003D72F5"/>
    <w:rsid w:val="004C23EA"/>
    <w:rsid w:val="004E7B50"/>
    <w:rsid w:val="008C7D3A"/>
    <w:rsid w:val="009216A9"/>
    <w:rsid w:val="00940570"/>
    <w:rsid w:val="009967AB"/>
    <w:rsid w:val="00A23C6C"/>
    <w:rsid w:val="00A25CDC"/>
    <w:rsid w:val="00A827B2"/>
    <w:rsid w:val="00AE2E14"/>
    <w:rsid w:val="00AF5CAD"/>
    <w:rsid w:val="00CF5F81"/>
    <w:rsid w:val="00D217E5"/>
    <w:rsid w:val="00E0751D"/>
    <w:rsid w:val="00F1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2</cp:revision>
  <cp:lastPrinted>2020-10-22T16:21:00Z</cp:lastPrinted>
  <dcterms:created xsi:type="dcterms:W3CDTF">2021-01-26T23:33:00Z</dcterms:created>
  <dcterms:modified xsi:type="dcterms:W3CDTF">2021-01-26T23:33:00Z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